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right="2"/>
        <w:outlineLvl w:val="0"/>
        <w:rPr>
          <w:rFonts w:ascii="Arial" w:hAnsi="Arial" w:cs="Arial"/>
          <w:b/>
          <w:sz w:val="24"/>
          <w:szCs w:val="22"/>
          <w:lang w:val="en-US"/>
        </w:rPr>
      </w:pP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>3GPP TSG RAN WG1 #113</w:t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 xml:space="preserve">    </w:t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>R1-2304525</w:t>
      </w:r>
    </w:p>
    <w:p>
      <w:pPr>
        <w:snapToGrid w:val="0"/>
        <w:outlineLvl w:val="0"/>
        <w:rPr>
          <w:rFonts w:ascii="Arial" w:hAnsi="Arial" w:eastAsia="MS Mincho" w:cs="Arial"/>
          <w:b/>
          <w:sz w:val="24"/>
          <w:szCs w:val="22"/>
          <w:lang w:val="en-US"/>
        </w:rPr>
      </w:pPr>
      <w:r>
        <w:rPr>
          <w:rFonts w:ascii="Arial" w:hAnsi="Arial" w:eastAsia="MS Mincho" w:cs="Arial"/>
          <w:b/>
          <w:sz w:val="24"/>
          <w:szCs w:val="22"/>
          <w:lang w:val="en-US" w:eastAsia="zh-CN" w:bidi="ar"/>
        </w:rPr>
        <w:t>Incheon, Korea, May 22</w:t>
      </w:r>
      <w:r>
        <w:rPr>
          <w:rFonts w:ascii="Arial" w:hAnsi="Arial" w:eastAsia="MS Mincho" w:cs="Arial"/>
          <w:b/>
          <w:sz w:val="24"/>
          <w:szCs w:val="22"/>
          <w:vertAlign w:val="superscript"/>
          <w:lang w:val="en-US" w:eastAsia="zh-CN" w:bidi="ar"/>
        </w:rPr>
        <w:t>nd</w:t>
      </w:r>
      <w:r>
        <w:rPr>
          <w:rFonts w:ascii="Arial" w:hAnsi="Arial" w:eastAsia="MS Mincho" w:cs="Arial"/>
          <w:b/>
          <w:sz w:val="24"/>
          <w:szCs w:val="22"/>
          <w:lang w:val="en-US" w:eastAsia="zh-CN" w:bidi="ar"/>
        </w:rPr>
        <w:t xml:space="preserve"> – May 26</w:t>
      </w:r>
      <w:r>
        <w:rPr>
          <w:rFonts w:ascii="Arial" w:hAnsi="Arial" w:eastAsia="MS Mincho" w:cs="Arial"/>
          <w:b/>
          <w:sz w:val="24"/>
          <w:szCs w:val="22"/>
          <w:vertAlign w:val="superscript"/>
          <w:lang w:val="en-US" w:eastAsia="zh-CN" w:bidi="ar"/>
        </w:rPr>
        <w:t>th</w:t>
      </w:r>
      <w:r>
        <w:rPr>
          <w:rFonts w:ascii="Arial" w:hAnsi="Arial" w:eastAsia="MS Mincho" w:cs="Arial"/>
          <w:b/>
          <w:sz w:val="24"/>
          <w:szCs w:val="22"/>
          <w:lang w:val="en-US" w:eastAsia="zh-CN" w:bidi="ar"/>
        </w:rPr>
        <w:t>, 2023</w:t>
      </w:r>
    </w:p>
    <w:p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val="en-US" w:eastAsia="zh-CN"/>
        </w:rPr>
        <w:t>Draft reply LS on low-power wake-up receiver architectures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R4-2306618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>
        <w:rPr>
          <w:rFonts w:hint="eastAsia" w:ascii="Arial" w:hAnsi="Arial" w:cs="Arial"/>
          <w:bCs/>
          <w:lang w:val="en-US" w:eastAsia="zh-CN"/>
        </w:rPr>
        <w:t>8</w:t>
      </w:r>
      <w:bookmarkStart w:id="1" w:name="_GoBack"/>
      <w:bookmarkEnd w:id="1"/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FS_NR_LPWUS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RAN1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</w:rPr>
        <w:t>mailto:3GPPLiaison@etsi.org</w:t>
      </w:r>
      <w:r>
        <w:rPr>
          <w:rStyle w:val="23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lang w:val="en-US" w:eastAsia="zh-CN"/>
        </w:rPr>
      </w:pPr>
      <w:r>
        <w:rPr>
          <w:lang w:eastAsia="zh-CN"/>
        </w:rPr>
        <w:t>RAN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would like to thank </w:t>
      </w:r>
      <w:bookmarkStart w:id="0" w:name="_Hlk127392347"/>
      <w:r>
        <w:rPr>
          <w:lang w:eastAsia="zh-CN"/>
        </w:rPr>
        <w:t>RAN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</w:t>
      </w:r>
      <w:bookmarkEnd w:id="0"/>
      <w:r>
        <w:rPr>
          <w:lang w:eastAsia="zh-CN"/>
        </w:rPr>
        <w:t xml:space="preserve">for the LS on </w:t>
      </w:r>
      <w:r>
        <w:rPr>
          <w:rFonts w:hint="eastAsia"/>
          <w:lang w:val="en-US" w:eastAsia="zh-CN"/>
        </w:rPr>
        <w:t>WUS/WUR</w:t>
      </w:r>
      <w:r>
        <w:rPr>
          <w:lang w:eastAsia="zh-CN"/>
        </w:rPr>
        <w:t xml:space="preserve"> evaluation</w:t>
      </w:r>
      <w:r>
        <w:rPr>
          <w:rFonts w:hint="eastAsia"/>
          <w:lang w:val="en-US" w:eastAsia="zh-CN"/>
        </w:rPr>
        <w:t xml:space="preserve"> case</w:t>
      </w:r>
      <w:r>
        <w:rPr>
          <w:lang w:val="en-US" w:eastAsia="zh-CN"/>
        </w:rPr>
        <w:t>.</w:t>
      </w:r>
    </w:p>
    <w:p>
      <w:pPr>
        <w:pStyle w:val="40"/>
        <w:numPr>
          <w:ilvl w:val="0"/>
          <w:numId w:val="0"/>
        </w:numPr>
        <w:spacing w:after="180"/>
        <w:rPr>
          <w:rFonts w:eastAsia="宋体"/>
          <w:szCs w:val="20"/>
          <w:lang w:val="en-US" w:eastAsia="zh-CN"/>
        </w:rPr>
      </w:pPr>
    </w:p>
    <w:p>
      <w:pPr>
        <w:pStyle w:val="40"/>
        <w:numPr>
          <w:ilvl w:val="0"/>
          <w:numId w:val="0"/>
        </w:numPr>
        <w:spacing w:after="18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After discussion, RAN1 would like to provide the following response for the RAN4 questions.</w:t>
      </w:r>
    </w:p>
    <w:p>
      <w:pPr>
        <w:numPr>
          <w:ilvl w:val="0"/>
          <w:numId w:val="7"/>
        </w:numPr>
        <w:spacing w:before="120" w:beforeLines="50" w:after="120" w:line="276" w:lineRule="auto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For evaluation, RAN1 does not have agreement on </w:t>
      </w:r>
      <w:r>
        <w:rPr>
          <w:lang w:eastAsia="zh-CN"/>
        </w:rPr>
        <w:t>the case when the WUS/WUR is same as NR channel bandwidth, e.g. 5MHz WUS within 5MH</w:t>
      </w:r>
      <w:r>
        <w:rPr>
          <w:rFonts w:eastAsiaTheme="minorEastAsia"/>
          <w:lang w:eastAsia="zh-CN"/>
        </w:rPr>
        <w:t>z</w:t>
      </w:r>
      <w:r>
        <w:rPr>
          <w:lang w:eastAsia="zh-CN"/>
        </w:rPr>
        <w:t xml:space="preserve"> NR CBW (Max 25 RBs/15kHz SCS)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 xml:space="preserve"> 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cs="Arial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 xml:space="preserve"> to take the above information into account. 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hint="eastAsia" w:ascii="Arial" w:hAnsi="Arial" w:cs="Arial"/>
          <w:bCs/>
          <w:color w:val="000000"/>
          <w:lang w:val="en-US" w:eastAsia="zh-CN"/>
        </w:rPr>
        <w:t>14</w:t>
      </w:r>
      <w:r>
        <w:rPr>
          <w:rFonts w:hint="eastAsia"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21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– 2</w:t>
      </w:r>
      <w:r>
        <w:rPr>
          <w:rFonts w:hint="eastAsia" w:ascii="Arial" w:hAnsi="Arial" w:cs="Arial"/>
          <w:bCs/>
          <w:color w:val="000000"/>
          <w:lang w:val="en-US" w:eastAsia="zh-CN"/>
        </w:rPr>
        <w:t>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August </w:t>
      </w:r>
      <w:r>
        <w:rPr>
          <w:rFonts w:ascii="Arial" w:hAnsi="Arial" w:cs="Arial"/>
          <w:bCs/>
          <w:color w:val="000000"/>
          <w:lang w:val="en-US"/>
        </w:rPr>
        <w:t>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>Toulouse, FR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25A636"/>
    <w:multiLevelType w:val="multilevel"/>
    <w:tmpl w:val="B125A63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2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7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3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6C60902"/>
    <w:multiLevelType w:val="multilevel"/>
    <w:tmpl w:val="66C60902"/>
    <w:lvl w:ilvl="0" w:tentative="0">
      <w:start w:val="1"/>
      <w:numFmt w:val="bullet"/>
      <w:pStyle w:val="4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75F"/>
    <w:rsid w:val="00022E38"/>
    <w:rsid w:val="0003312D"/>
    <w:rsid w:val="00043F1C"/>
    <w:rsid w:val="000479BB"/>
    <w:rsid w:val="00070F9E"/>
    <w:rsid w:val="0009054A"/>
    <w:rsid w:val="000B5B38"/>
    <w:rsid w:val="000B6E03"/>
    <w:rsid w:val="000E18A1"/>
    <w:rsid w:val="000F6424"/>
    <w:rsid w:val="001007C3"/>
    <w:rsid w:val="00143486"/>
    <w:rsid w:val="001607BC"/>
    <w:rsid w:val="001609B0"/>
    <w:rsid w:val="001727F6"/>
    <w:rsid w:val="00173027"/>
    <w:rsid w:val="00180E32"/>
    <w:rsid w:val="001A34A0"/>
    <w:rsid w:val="001D7443"/>
    <w:rsid w:val="00201FD4"/>
    <w:rsid w:val="00202691"/>
    <w:rsid w:val="0020379D"/>
    <w:rsid w:val="00220FD8"/>
    <w:rsid w:val="00240A33"/>
    <w:rsid w:val="00252489"/>
    <w:rsid w:val="00270ED8"/>
    <w:rsid w:val="00276992"/>
    <w:rsid w:val="002857FE"/>
    <w:rsid w:val="002A4DDC"/>
    <w:rsid w:val="002B3BD3"/>
    <w:rsid w:val="002C367C"/>
    <w:rsid w:val="002D7403"/>
    <w:rsid w:val="002D7662"/>
    <w:rsid w:val="002E1EBD"/>
    <w:rsid w:val="00302E91"/>
    <w:rsid w:val="00325034"/>
    <w:rsid w:val="00344D23"/>
    <w:rsid w:val="00370DE5"/>
    <w:rsid w:val="00377F74"/>
    <w:rsid w:val="00385F61"/>
    <w:rsid w:val="003C161F"/>
    <w:rsid w:val="003D2BA8"/>
    <w:rsid w:val="003D34F6"/>
    <w:rsid w:val="003D506C"/>
    <w:rsid w:val="003E0035"/>
    <w:rsid w:val="003E13F9"/>
    <w:rsid w:val="0040269E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07381"/>
    <w:rsid w:val="00510544"/>
    <w:rsid w:val="00520497"/>
    <w:rsid w:val="00532EA2"/>
    <w:rsid w:val="005351AA"/>
    <w:rsid w:val="00537751"/>
    <w:rsid w:val="00581C87"/>
    <w:rsid w:val="005A0700"/>
    <w:rsid w:val="005B6C20"/>
    <w:rsid w:val="00611248"/>
    <w:rsid w:val="00636068"/>
    <w:rsid w:val="00640906"/>
    <w:rsid w:val="0067699A"/>
    <w:rsid w:val="00680FDB"/>
    <w:rsid w:val="00694D19"/>
    <w:rsid w:val="0069734A"/>
    <w:rsid w:val="006B1B28"/>
    <w:rsid w:val="006E1AB7"/>
    <w:rsid w:val="00746FCC"/>
    <w:rsid w:val="0077375D"/>
    <w:rsid w:val="00783104"/>
    <w:rsid w:val="00791224"/>
    <w:rsid w:val="007A2EFC"/>
    <w:rsid w:val="007D702D"/>
    <w:rsid w:val="007F71AE"/>
    <w:rsid w:val="00803F33"/>
    <w:rsid w:val="00804D77"/>
    <w:rsid w:val="008121D7"/>
    <w:rsid w:val="008431CB"/>
    <w:rsid w:val="0084670F"/>
    <w:rsid w:val="00854685"/>
    <w:rsid w:val="00855703"/>
    <w:rsid w:val="00856DCA"/>
    <w:rsid w:val="008835C8"/>
    <w:rsid w:val="00891039"/>
    <w:rsid w:val="00894918"/>
    <w:rsid w:val="00895954"/>
    <w:rsid w:val="0089756A"/>
    <w:rsid w:val="008B7A92"/>
    <w:rsid w:val="008D5956"/>
    <w:rsid w:val="008F353C"/>
    <w:rsid w:val="00923E7C"/>
    <w:rsid w:val="00945A68"/>
    <w:rsid w:val="0095503F"/>
    <w:rsid w:val="00955CA5"/>
    <w:rsid w:val="00965FAC"/>
    <w:rsid w:val="00976F40"/>
    <w:rsid w:val="00991EBB"/>
    <w:rsid w:val="009E6498"/>
    <w:rsid w:val="009E711B"/>
    <w:rsid w:val="00A00FD2"/>
    <w:rsid w:val="00A01665"/>
    <w:rsid w:val="00A07192"/>
    <w:rsid w:val="00A316EA"/>
    <w:rsid w:val="00A502E4"/>
    <w:rsid w:val="00A64592"/>
    <w:rsid w:val="00A6772D"/>
    <w:rsid w:val="00A8495F"/>
    <w:rsid w:val="00A86F24"/>
    <w:rsid w:val="00A97152"/>
    <w:rsid w:val="00AA6FEA"/>
    <w:rsid w:val="00AD0332"/>
    <w:rsid w:val="00AE0C93"/>
    <w:rsid w:val="00AE49B6"/>
    <w:rsid w:val="00AF1498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5645C"/>
    <w:rsid w:val="00C64ED8"/>
    <w:rsid w:val="00C73F26"/>
    <w:rsid w:val="00C86126"/>
    <w:rsid w:val="00C9693C"/>
    <w:rsid w:val="00CA5AFA"/>
    <w:rsid w:val="00CC0300"/>
    <w:rsid w:val="00D05A51"/>
    <w:rsid w:val="00D156FF"/>
    <w:rsid w:val="00D2517F"/>
    <w:rsid w:val="00D76E27"/>
    <w:rsid w:val="00D9747F"/>
    <w:rsid w:val="00DA0C15"/>
    <w:rsid w:val="00E03863"/>
    <w:rsid w:val="00E04B2C"/>
    <w:rsid w:val="00E145BC"/>
    <w:rsid w:val="00E31FE6"/>
    <w:rsid w:val="00E33CE8"/>
    <w:rsid w:val="00E34CB3"/>
    <w:rsid w:val="00E531EC"/>
    <w:rsid w:val="00E63E3B"/>
    <w:rsid w:val="00E70DDA"/>
    <w:rsid w:val="00E73C62"/>
    <w:rsid w:val="00E76F0E"/>
    <w:rsid w:val="00E9455D"/>
    <w:rsid w:val="00E95E94"/>
    <w:rsid w:val="00EB48A2"/>
    <w:rsid w:val="00EC0D62"/>
    <w:rsid w:val="00ED4EC2"/>
    <w:rsid w:val="00EE58F0"/>
    <w:rsid w:val="00EF39A4"/>
    <w:rsid w:val="00EF4B8E"/>
    <w:rsid w:val="00EF5222"/>
    <w:rsid w:val="00F23C21"/>
    <w:rsid w:val="00F43389"/>
    <w:rsid w:val="00F64D53"/>
    <w:rsid w:val="00F708B3"/>
    <w:rsid w:val="00FC245A"/>
    <w:rsid w:val="00FD291F"/>
    <w:rsid w:val="00FF1450"/>
    <w:rsid w:val="02571049"/>
    <w:rsid w:val="04A004F2"/>
    <w:rsid w:val="06795A53"/>
    <w:rsid w:val="08ED6807"/>
    <w:rsid w:val="0B041730"/>
    <w:rsid w:val="0B0E06E6"/>
    <w:rsid w:val="0D503E92"/>
    <w:rsid w:val="0D810187"/>
    <w:rsid w:val="0ECC0FC7"/>
    <w:rsid w:val="10995A62"/>
    <w:rsid w:val="145A37D5"/>
    <w:rsid w:val="18254621"/>
    <w:rsid w:val="1BD3485F"/>
    <w:rsid w:val="1BEB6942"/>
    <w:rsid w:val="1C75428D"/>
    <w:rsid w:val="1E86294E"/>
    <w:rsid w:val="200A67BE"/>
    <w:rsid w:val="20FE5EA8"/>
    <w:rsid w:val="28217753"/>
    <w:rsid w:val="2B1731C5"/>
    <w:rsid w:val="2C481C9C"/>
    <w:rsid w:val="2F8A4B24"/>
    <w:rsid w:val="30070B0F"/>
    <w:rsid w:val="338E3650"/>
    <w:rsid w:val="35BA09D6"/>
    <w:rsid w:val="3A3C2E7A"/>
    <w:rsid w:val="3AFE4403"/>
    <w:rsid w:val="3BE22131"/>
    <w:rsid w:val="3E6B503F"/>
    <w:rsid w:val="3EB76964"/>
    <w:rsid w:val="41C905A1"/>
    <w:rsid w:val="43B4387A"/>
    <w:rsid w:val="4CAA7161"/>
    <w:rsid w:val="4CAD045A"/>
    <w:rsid w:val="4E654A97"/>
    <w:rsid w:val="4FCC59F1"/>
    <w:rsid w:val="506A3713"/>
    <w:rsid w:val="53064183"/>
    <w:rsid w:val="54086583"/>
    <w:rsid w:val="55077A8F"/>
    <w:rsid w:val="557159F2"/>
    <w:rsid w:val="59A731A1"/>
    <w:rsid w:val="5EE74835"/>
    <w:rsid w:val="616C0945"/>
    <w:rsid w:val="639F20CE"/>
    <w:rsid w:val="66A843F2"/>
    <w:rsid w:val="67111A5E"/>
    <w:rsid w:val="69AF2C1A"/>
    <w:rsid w:val="6C7B5E8A"/>
    <w:rsid w:val="6FE008F3"/>
    <w:rsid w:val="722E7ABF"/>
    <w:rsid w:val="74182D2B"/>
    <w:rsid w:val="74681C80"/>
    <w:rsid w:val="76E96458"/>
    <w:rsid w:val="773E7096"/>
    <w:rsid w:val="78FB5DA3"/>
    <w:rsid w:val="7D261059"/>
    <w:rsid w:val="7E1B0AE7"/>
    <w:rsid w:val="7E4C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25"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6">
    <w:name w:val="annotation subject"/>
    <w:basedOn w:val="11"/>
    <w:next w:val="11"/>
    <w:link w:val="44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800080"/>
      <w:u w:val="single"/>
    </w:rPr>
  </w:style>
  <w:style w:type="character" w:styleId="22">
    <w:name w:val="Emphasis"/>
    <w:qFormat/>
    <w:uiPriority w:val="2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character" w:customStyle="1" w:styleId="25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6">
    <w:name w:val="Not Done"/>
    <w:basedOn w:val="27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27">
    <w:name w:val="done"/>
    <w:basedOn w:val="28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??? 2"/>
    <w:basedOn w:val="30"/>
    <w:next w:val="3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3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34">
    <w:name w:val="TAL Char"/>
    <w:link w:val="3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35">
    <w:name w:val="TAL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Arial"/>
      <w:sz w:val="18"/>
      <w:szCs w:val="18"/>
      <w:lang w:eastAsia="zh-CN"/>
    </w:rPr>
  </w:style>
  <w:style w:type="character" w:customStyle="1" w:styleId="36">
    <w:name w:val="页眉 字符"/>
    <w:link w:val="15"/>
    <w:qFormat/>
    <w:uiPriority w:val="0"/>
    <w:rPr>
      <w:lang w:val="en-GB" w:eastAsia="en-US"/>
    </w:rPr>
  </w:style>
  <w:style w:type="paragraph" w:customStyle="1" w:styleId="37">
    <w:name w:val="TAC"/>
    <w:basedOn w:val="35"/>
    <w:qFormat/>
    <w:uiPriority w:val="0"/>
    <w:pPr>
      <w:jc w:val="center"/>
    </w:pPr>
  </w:style>
  <w:style w:type="paragraph" w:customStyle="1" w:styleId="38">
    <w:name w:val="TAN"/>
    <w:basedOn w:val="35"/>
    <w:qFormat/>
    <w:uiPriority w:val="0"/>
    <w:pPr>
      <w:ind w:left="851" w:hanging="851"/>
    </w:pPr>
  </w:style>
  <w:style w:type="paragraph" w:customStyle="1" w:styleId="39">
    <w:name w:val="TAH"/>
    <w:basedOn w:val="37"/>
    <w:qFormat/>
    <w:uiPriority w:val="0"/>
    <w:rPr>
      <w:b/>
    </w:rPr>
  </w:style>
  <w:style w:type="paragraph" w:styleId="40">
    <w:name w:val="List Paragraph"/>
    <w:basedOn w:val="1"/>
    <w:qFormat/>
    <w:uiPriority w:val="34"/>
    <w:pPr>
      <w:numPr>
        <w:ilvl w:val="0"/>
        <w:numId w:val="5"/>
      </w:numPr>
      <w:spacing w:after="120"/>
    </w:pPr>
    <w:rPr>
      <w:rFonts w:eastAsia="Calibri"/>
      <w:szCs w:val="22"/>
    </w:rPr>
  </w:style>
  <w:style w:type="paragraph" w:customStyle="1" w:styleId="41">
    <w:name w:val="Agreement"/>
    <w:basedOn w:val="1"/>
    <w:next w:val="42"/>
    <w:qFormat/>
    <w:uiPriority w:val="0"/>
    <w:pPr>
      <w:numPr>
        <w:ilvl w:val="0"/>
        <w:numId w:val="6"/>
      </w:numPr>
      <w:spacing w:before="60"/>
    </w:pPr>
    <w:rPr>
      <w:rFonts w:ascii="Arial" w:hAnsi="Arial" w:eastAsia="MS Mincho"/>
      <w:b/>
      <w:szCs w:val="24"/>
      <w:lang w:eastAsia="en-GB"/>
    </w:rPr>
  </w:style>
  <w:style w:type="paragraph" w:customStyle="1" w:styleId="42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  <w:lang w:val="en-US" w:eastAsia="zh-CN"/>
    </w:rPr>
  </w:style>
  <w:style w:type="character" w:customStyle="1" w:styleId="43">
    <w:name w:val="批注文字 字符"/>
    <w:basedOn w:val="19"/>
    <w:link w:val="11"/>
    <w:semiHidden/>
    <w:uiPriority w:val="0"/>
    <w:rPr>
      <w:rFonts w:ascii="Arial" w:hAnsi="Arial"/>
      <w:lang w:val="en-GB" w:eastAsia="en-US"/>
    </w:rPr>
  </w:style>
  <w:style w:type="character" w:customStyle="1" w:styleId="44">
    <w:name w:val="批注主题 字符"/>
    <w:basedOn w:val="43"/>
    <w:link w:val="16"/>
    <w:semiHidden/>
    <w:uiPriority w:val="99"/>
    <w:rPr>
      <w:rFonts w:ascii="Arial" w:hAnsi="Arial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150</Words>
  <Characters>857</Characters>
  <Lines>7</Lines>
  <Paragraphs>2</Paragraphs>
  <TotalTime>19</TotalTime>
  <ScaleCrop>false</ScaleCrop>
  <LinksUpToDate>false</LinksUpToDate>
  <CharactersWithSpaces>1005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2021-08-20T00:52:00Z</dcterms:created>
  <dc:creator>David Boswarthick</dc:creator>
  <cp:lastModifiedBy>ZTE-Youjun</cp:lastModifiedBy>
  <cp:lastPrinted>2002-04-23T01:10:00Z</cp:lastPrinted>
  <dcterms:modified xsi:type="dcterms:W3CDTF">2023-05-11T11:50:02Z</dcterms:modified>
  <dc:title>LS template for N3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